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2197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51DF3" w:rsidTr="004C6857">
        <w:tc>
          <w:tcPr>
            <w:tcW w:w="3539" w:type="dxa"/>
          </w:tcPr>
          <w:p w:rsidR="00F51DF3" w:rsidRDefault="0039348B" w:rsidP="004C6857">
            <w:r>
              <w:t>Nom / prénom du collaborateur</w:t>
            </w:r>
          </w:p>
        </w:tc>
        <w:tc>
          <w:tcPr>
            <w:tcW w:w="5523" w:type="dxa"/>
          </w:tcPr>
          <w:p w:rsidR="00F51DF3" w:rsidRDefault="00F51DF3" w:rsidP="004C6857"/>
        </w:tc>
      </w:tr>
      <w:tr w:rsidR="00F51DF3" w:rsidTr="004C6857">
        <w:tc>
          <w:tcPr>
            <w:tcW w:w="3539" w:type="dxa"/>
          </w:tcPr>
          <w:p w:rsidR="00F51DF3" w:rsidRDefault="0039348B" w:rsidP="004C6857">
            <w:r>
              <w:t>Intitulé du poste</w:t>
            </w:r>
          </w:p>
        </w:tc>
        <w:tc>
          <w:tcPr>
            <w:tcW w:w="5523" w:type="dxa"/>
          </w:tcPr>
          <w:p w:rsidR="00F51DF3" w:rsidRPr="00A803A3" w:rsidRDefault="00CE0C11" w:rsidP="004C6857">
            <w:pPr>
              <w:rPr>
                <w:highlight w:val="yellow"/>
              </w:rPr>
            </w:pPr>
            <w:r>
              <w:t xml:space="preserve">Référent Handicap </w:t>
            </w:r>
            <w:r w:rsidR="0039348B" w:rsidRPr="00CE0C11">
              <w:t>H/F</w:t>
            </w:r>
          </w:p>
        </w:tc>
      </w:tr>
      <w:tr w:rsidR="00F51DF3" w:rsidTr="004C6857">
        <w:tc>
          <w:tcPr>
            <w:tcW w:w="3539" w:type="dxa"/>
          </w:tcPr>
          <w:p w:rsidR="00F51DF3" w:rsidRDefault="0039348B" w:rsidP="004C6857">
            <w:r>
              <w:t xml:space="preserve">Direction </w:t>
            </w:r>
          </w:p>
        </w:tc>
        <w:tc>
          <w:tcPr>
            <w:tcW w:w="5523" w:type="dxa"/>
          </w:tcPr>
          <w:p w:rsidR="00F51DF3" w:rsidRDefault="00F51DF3" w:rsidP="004C6857"/>
        </w:tc>
      </w:tr>
      <w:tr w:rsidR="00F51DF3" w:rsidTr="004C6857">
        <w:tc>
          <w:tcPr>
            <w:tcW w:w="3539" w:type="dxa"/>
          </w:tcPr>
          <w:p w:rsidR="00F51DF3" w:rsidRDefault="0039348B" w:rsidP="004C6857">
            <w:r>
              <w:t xml:space="preserve">Date </w:t>
            </w:r>
          </w:p>
        </w:tc>
        <w:tc>
          <w:tcPr>
            <w:tcW w:w="5523" w:type="dxa"/>
          </w:tcPr>
          <w:p w:rsidR="00F51DF3" w:rsidRPr="00CE0C11" w:rsidRDefault="00CE0C11" w:rsidP="004C6857">
            <w:r>
              <w:t>27</w:t>
            </w:r>
            <w:r w:rsidR="00A803A3" w:rsidRPr="00CE0C11">
              <w:t>/</w:t>
            </w:r>
            <w:r>
              <w:t>06</w:t>
            </w:r>
            <w:r w:rsidR="0039348B" w:rsidRPr="00CE0C11">
              <w:t>/2023</w:t>
            </w:r>
          </w:p>
        </w:tc>
      </w:tr>
      <w:tr w:rsidR="00F51DF3" w:rsidTr="004C6857">
        <w:tc>
          <w:tcPr>
            <w:tcW w:w="3539" w:type="dxa"/>
          </w:tcPr>
          <w:p w:rsidR="00F51DF3" w:rsidRDefault="0039348B" w:rsidP="004C6857">
            <w:r>
              <w:t xml:space="preserve">Emploi de rattachement </w:t>
            </w:r>
          </w:p>
        </w:tc>
        <w:tc>
          <w:tcPr>
            <w:tcW w:w="5523" w:type="dxa"/>
          </w:tcPr>
          <w:p w:rsidR="00F51DF3" w:rsidRDefault="00CE0C11" w:rsidP="004C6857">
            <w:r>
              <w:t>Chargé(e) de mission 1</w:t>
            </w:r>
          </w:p>
        </w:tc>
      </w:tr>
      <w:tr w:rsidR="00F51DF3" w:rsidTr="004C6857">
        <w:tc>
          <w:tcPr>
            <w:tcW w:w="3539" w:type="dxa"/>
          </w:tcPr>
          <w:p w:rsidR="00F51DF3" w:rsidRDefault="0039348B" w:rsidP="004C6857">
            <w:r>
              <w:t>Niveau de l’emploi</w:t>
            </w:r>
          </w:p>
        </w:tc>
        <w:tc>
          <w:tcPr>
            <w:tcW w:w="5523" w:type="dxa"/>
          </w:tcPr>
          <w:p w:rsidR="00F51DF3" w:rsidRDefault="00CE0C11" w:rsidP="004C6857">
            <w:r>
              <w:t>5</w:t>
            </w:r>
          </w:p>
        </w:tc>
      </w:tr>
      <w:tr w:rsidR="0039348B" w:rsidTr="004C6857">
        <w:tc>
          <w:tcPr>
            <w:tcW w:w="3539" w:type="dxa"/>
          </w:tcPr>
          <w:p w:rsidR="0039348B" w:rsidRDefault="0039348B" w:rsidP="004C6857">
            <w:r>
              <w:t>Lieu de travail</w:t>
            </w:r>
          </w:p>
        </w:tc>
        <w:tc>
          <w:tcPr>
            <w:tcW w:w="5523" w:type="dxa"/>
          </w:tcPr>
          <w:p w:rsidR="0039348B" w:rsidRDefault="0039348B" w:rsidP="004C6857">
            <w:r>
              <w:t xml:space="preserve">CCI de la Vienne, 120 rue du </w:t>
            </w:r>
            <w:proofErr w:type="spellStart"/>
            <w:r>
              <w:t>Porteau</w:t>
            </w:r>
            <w:proofErr w:type="spellEnd"/>
            <w:r>
              <w:t>, 86000 Poitiers, bâtiment A</w:t>
            </w:r>
          </w:p>
        </w:tc>
      </w:tr>
      <w:tr w:rsidR="0039348B" w:rsidTr="004C6857">
        <w:tc>
          <w:tcPr>
            <w:tcW w:w="3539" w:type="dxa"/>
          </w:tcPr>
          <w:p w:rsidR="0039348B" w:rsidRDefault="0039348B" w:rsidP="004C6857">
            <w:r>
              <w:t xml:space="preserve">Rattachement hiérarchique dans l’organisation </w:t>
            </w:r>
          </w:p>
        </w:tc>
        <w:tc>
          <w:tcPr>
            <w:tcW w:w="5523" w:type="dxa"/>
          </w:tcPr>
          <w:p w:rsidR="0039348B" w:rsidRDefault="0039348B" w:rsidP="004C6857"/>
        </w:tc>
      </w:tr>
    </w:tbl>
    <w:p w:rsidR="004C6857" w:rsidRPr="004C6857" w:rsidRDefault="00F51DF3" w:rsidP="004C6857">
      <w:pPr>
        <w:jc w:val="center"/>
        <w:rPr>
          <w:b/>
          <w:sz w:val="32"/>
        </w:rPr>
      </w:pPr>
      <w:r w:rsidRPr="004C6857">
        <w:rPr>
          <w:b/>
          <w:sz w:val="32"/>
        </w:rPr>
        <w:t xml:space="preserve">Fiche de poste : </w:t>
      </w:r>
    </w:p>
    <w:p w:rsidR="00F51DF3" w:rsidRDefault="00F51DF3" w:rsidP="00F51DF3"/>
    <w:p w:rsidR="00F51DF3" w:rsidRPr="00F51DF3" w:rsidRDefault="004C6857" w:rsidP="00F51DF3">
      <w:pPr>
        <w:jc w:val="center"/>
        <w:rPr>
          <w:b/>
          <w:u w:val="single"/>
        </w:rPr>
      </w:pPr>
      <w:r>
        <w:rPr>
          <w:b/>
          <w:u w:val="single"/>
        </w:rPr>
        <w:t>Finalité du poste</w:t>
      </w:r>
      <w:r w:rsidR="00F51DF3" w:rsidRPr="00F51DF3">
        <w:rPr>
          <w:b/>
          <w:u w:val="single"/>
        </w:rPr>
        <w:t> :</w:t>
      </w:r>
    </w:p>
    <w:p w:rsidR="00F51DF3" w:rsidRDefault="00CE0C11" w:rsidP="00F51DF3">
      <w:r>
        <w:t xml:space="preserve">Vous êtes en charge d’impulser et de développer la politique Handicap pour la CCI Vienne. </w:t>
      </w:r>
    </w:p>
    <w:p w:rsidR="00F51DF3" w:rsidRPr="00F51DF3" w:rsidRDefault="00AE3995" w:rsidP="00F51DF3">
      <w:pPr>
        <w:jc w:val="center"/>
        <w:rPr>
          <w:b/>
          <w:u w:val="single"/>
        </w:rPr>
      </w:pPr>
      <w:r>
        <w:rPr>
          <w:b/>
          <w:u w:val="single"/>
        </w:rPr>
        <w:t>Activités principales</w:t>
      </w:r>
      <w:r w:rsidR="00F51DF3" w:rsidRPr="00F51DF3">
        <w:rPr>
          <w:b/>
          <w:u w:val="single"/>
        </w:rPr>
        <w:t> :</w:t>
      </w:r>
    </w:p>
    <w:p w:rsidR="00F51DF3" w:rsidRPr="00CE0C11" w:rsidRDefault="00CE0C11" w:rsidP="00CE0C11">
      <w:pPr>
        <w:pStyle w:val="Paragraphedeliste"/>
        <w:numPr>
          <w:ilvl w:val="0"/>
          <w:numId w:val="12"/>
        </w:numPr>
        <w:shd w:val="clear" w:color="auto" w:fill="FFFFFF"/>
        <w:spacing w:after="135" w:line="240" w:lineRule="auto"/>
        <w:rPr>
          <w:rFonts w:eastAsia="Times New Roman" w:cstheme="minorHAnsi"/>
          <w:color w:val="414042"/>
          <w:szCs w:val="24"/>
          <w:lang w:eastAsia="fr-FR"/>
        </w:rPr>
      </w:pPr>
      <w:r>
        <w:rPr>
          <w:rFonts w:eastAsia="Times New Roman" w:cstheme="minorHAnsi"/>
          <w:b/>
          <w:bCs/>
          <w:color w:val="414042"/>
          <w:szCs w:val="24"/>
          <w:lang w:eastAsia="fr-FR"/>
        </w:rPr>
        <w:t xml:space="preserve">Développer la politique et les enjeux du Handicap : </w:t>
      </w:r>
    </w:p>
    <w:p w:rsidR="00CE0C11" w:rsidRPr="00CE0C11" w:rsidRDefault="00CE0C11" w:rsidP="00CE0C11">
      <w:pPr>
        <w:pStyle w:val="Paragraphedeliste"/>
        <w:shd w:val="clear" w:color="auto" w:fill="FFFFFF"/>
        <w:spacing w:after="135" w:line="240" w:lineRule="auto"/>
        <w:rPr>
          <w:rFonts w:eastAsia="Times New Roman" w:cstheme="minorHAnsi"/>
          <w:color w:val="414042"/>
          <w:szCs w:val="24"/>
          <w:lang w:eastAsia="fr-FR"/>
        </w:rPr>
      </w:pPr>
    </w:p>
    <w:p w:rsidR="00CE0C11" w:rsidRPr="00CE0C11" w:rsidRDefault="00CE0C11" w:rsidP="00CE0C11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fr-FR"/>
        </w:rPr>
      </w:pPr>
      <w:r w:rsidRPr="00CE0C11">
        <w:rPr>
          <w:rFonts w:eastAsia="Times New Roman" w:cstheme="minorHAnsi"/>
          <w:szCs w:val="24"/>
          <w:lang w:eastAsia="fr-FR"/>
        </w:rPr>
        <w:t>Etablissement d’une feuille de route sur la politique et les enjeux Handicap et animation du réseau interne en vue du déploiement de celle-ci,</w:t>
      </w:r>
    </w:p>
    <w:p w:rsidR="00CE0C11" w:rsidRPr="00CE0C11" w:rsidRDefault="00CE0C11" w:rsidP="00CE0C11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fr-FR"/>
        </w:rPr>
      </w:pPr>
      <w:r w:rsidRPr="00CE0C11">
        <w:rPr>
          <w:rFonts w:eastAsia="Times New Roman" w:cstheme="minorHAnsi"/>
          <w:szCs w:val="24"/>
          <w:lang w:eastAsia="fr-FR"/>
        </w:rPr>
        <w:t>Formation des collaborateurs sur la réglementation relative au handicap,</w:t>
      </w:r>
    </w:p>
    <w:p w:rsidR="00CE0C11" w:rsidRPr="00CE0C11" w:rsidRDefault="00CE0C11" w:rsidP="00CE0C11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fr-FR"/>
        </w:rPr>
      </w:pPr>
      <w:r w:rsidRPr="00CE0C11">
        <w:rPr>
          <w:rFonts w:eastAsia="Times New Roman" w:cstheme="minorHAnsi"/>
          <w:szCs w:val="24"/>
          <w:lang w:eastAsia="fr-FR"/>
        </w:rPr>
        <w:t>Communication sur la politique mise en œuvre,</w:t>
      </w:r>
    </w:p>
    <w:p w:rsidR="00CE0C11" w:rsidRPr="00CE0C11" w:rsidRDefault="00CE0C11" w:rsidP="00CE0C11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fr-FR"/>
        </w:rPr>
      </w:pPr>
      <w:r w:rsidRPr="00CE0C11">
        <w:rPr>
          <w:rFonts w:eastAsia="Times New Roman" w:cstheme="minorHAnsi"/>
          <w:szCs w:val="24"/>
          <w:lang w:eastAsia="fr-FR"/>
        </w:rPr>
        <w:t>Sensibilisation à l’inclusion et au handicap,</w:t>
      </w:r>
    </w:p>
    <w:p w:rsidR="00CE0C11" w:rsidRDefault="00CE0C11" w:rsidP="00CE0C11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fr-FR"/>
        </w:rPr>
      </w:pPr>
      <w:r w:rsidRPr="00CE0C11">
        <w:rPr>
          <w:rFonts w:eastAsia="Times New Roman" w:cstheme="minorHAnsi"/>
          <w:szCs w:val="24"/>
          <w:lang w:eastAsia="fr-FR"/>
        </w:rPr>
        <w:t>Conseil et gestion des d</w:t>
      </w:r>
      <w:r>
        <w:rPr>
          <w:rFonts w:eastAsia="Times New Roman" w:cstheme="minorHAnsi"/>
          <w:szCs w:val="24"/>
          <w:lang w:eastAsia="fr-FR"/>
        </w:rPr>
        <w:t>emandes des collaborateurs RQTH,</w:t>
      </w:r>
    </w:p>
    <w:p w:rsidR="00CE0C11" w:rsidRPr="00CE0C11" w:rsidRDefault="00CE0C11" w:rsidP="00CE0C11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CE0C11">
        <w:rPr>
          <w:rFonts w:cstheme="minorHAnsi"/>
          <w:shd w:val="clear" w:color="auto" w:fill="FFFFFF"/>
        </w:rPr>
        <w:t>Assurer la tenue du tableau de bord des BOETH</w:t>
      </w:r>
    </w:p>
    <w:p w:rsidR="00CE0C11" w:rsidRPr="00CE0C11" w:rsidRDefault="00CE0C11" w:rsidP="00CE0C11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CE0C11">
        <w:rPr>
          <w:rFonts w:cstheme="minorHAnsi"/>
          <w:shd w:val="clear" w:color="auto" w:fill="FFFFFF"/>
        </w:rPr>
        <w:t>Assurer une transversalité forte avec l'équipe de prévention, ainsi qu'avec les chefs de service,</w:t>
      </w:r>
    </w:p>
    <w:p w:rsidR="00A803A3" w:rsidRPr="00CE0C11" w:rsidRDefault="00CE0C11" w:rsidP="00CE0C11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CE0C11">
        <w:rPr>
          <w:rFonts w:cstheme="minorHAnsi"/>
          <w:shd w:val="clear" w:color="auto" w:fill="FFFFFF"/>
        </w:rPr>
        <w:t>Développer les partenariats autour du champ du handicap au travail.</w:t>
      </w:r>
    </w:p>
    <w:p w:rsidR="00AE3995" w:rsidRPr="00F51DF3" w:rsidRDefault="00AE3995" w:rsidP="00CE0C11">
      <w:pPr>
        <w:shd w:val="clear" w:color="auto" w:fill="FFFFFF"/>
        <w:spacing w:after="135" w:line="240" w:lineRule="auto"/>
        <w:rPr>
          <w:rFonts w:eastAsia="Times New Roman" w:cstheme="minorHAnsi"/>
          <w:color w:val="414042"/>
          <w:szCs w:val="24"/>
          <w:lang w:eastAsia="fr-FR"/>
        </w:rPr>
      </w:pPr>
    </w:p>
    <w:p w:rsidR="00F51DF3" w:rsidRPr="00AE3995" w:rsidRDefault="00AE3995" w:rsidP="00AE3995">
      <w:pPr>
        <w:jc w:val="center"/>
        <w:rPr>
          <w:b/>
          <w:u w:val="single"/>
        </w:rPr>
      </w:pPr>
      <w:r w:rsidRPr="00AE3995">
        <w:rPr>
          <w:b/>
          <w:u w:val="single"/>
        </w:rPr>
        <w:t>Activités secondaires :</w:t>
      </w:r>
    </w:p>
    <w:p w:rsidR="00AE3995" w:rsidRDefault="00AE3995" w:rsidP="00F51DF3">
      <w:r>
        <w:t xml:space="preserve"> Les activités décrites ne sont pas exhaustives et sont susceptibles d’évoluer en fonction des besoins de l’organisation afin d’</w:t>
      </w:r>
      <w:r>
        <w:tab/>
        <w:t xml:space="preserve">assurer une qualité et une conduite de service. </w:t>
      </w:r>
    </w:p>
    <w:p w:rsidR="00C65DAE" w:rsidRPr="0039348B" w:rsidRDefault="0039348B" w:rsidP="0039348B">
      <w:pPr>
        <w:jc w:val="center"/>
        <w:rPr>
          <w:b/>
          <w:u w:val="single"/>
        </w:rPr>
      </w:pPr>
      <w:r w:rsidRPr="0039348B">
        <w:rPr>
          <w:b/>
          <w:u w:val="single"/>
        </w:rPr>
        <w:t>Compétence et connaissances essentielles :</w:t>
      </w:r>
    </w:p>
    <w:p w:rsidR="00C65DAE" w:rsidRDefault="00C65DAE" w:rsidP="0039348B">
      <w:pPr>
        <w:pStyle w:val="Paragraphedeliste"/>
      </w:pPr>
    </w:p>
    <w:p w:rsidR="00CE0C11" w:rsidRDefault="00CE0C11" w:rsidP="0039348B">
      <w:pPr>
        <w:pStyle w:val="Paragraphedeliste"/>
        <w:numPr>
          <w:ilvl w:val="0"/>
          <w:numId w:val="5"/>
        </w:numPr>
      </w:pPr>
      <w:r>
        <w:t>Esprit d’équipe</w:t>
      </w:r>
    </w:p>
    <w:p w:rsidR="00CE0C11" w:rsidRDefault="00CE0C11" w:rsidP="0039348B">
      <w:pPr>
        <w:pStyle w:val="Paragraphedeliste"/>
        <w:numPr>
          <w:ilvl w:val="0"/>
          <w:numId w:val="5"/>
        </w:numPr>
      </w:pPr>
      <w:r>
        <w:t xml:space="preserve">Polyvalence </w:t>
      </w:r>
    </w:p>
    <w:p w:rsidR="00CE0C11" w:rsidRDefault="00CE0C11" w:rsidP="0039348B">
      <w:pPr>
        <w:pStyle w:val="Paragraphedeliste"/>
        <w:numPr>
          <w:ilvl w:val="0"/>
          <w:numId w:val="5"/>
        </w:numPr>
      </w:pPr>
      <w:r>
        <w:t>Organisation</w:t>
      </w:r>
    </w:p>
    <w:p w:rsidR="00CE0C11" w:rsidRDefault="00CE0C11" w:rsidP="0039348B">
      <w:pPr>
        <w:pStyle w:val="Paragraphedeliste"/>
        <w:numPr>
          <w:ilvl w:val="0"/>
          <w:numId w:val="5"/>
        </w:numPr>
      </w:pPr>
      <w:r>
        <w:t xml:space="preserve"> Aisance relationnelle </w:t>
      </w:r>
    </w:p>
    <w:p w:rsidR="0039348B" w:rsidRDefault="00CE0C11" w:rsidP="0039348B">
      <w:pPr>
        <w:pStyle w:val="Paragraphedeliste"/>
        <w:numPr>
          <w:ilvl w:val="0"/>
          <w:numId w:val="5"/>
        </w:numPr>
      </w:pPr>
      <w:r>
        <w:t xml:space="preserve">Aimer l’accompagnement </w:t>
      </w:r>
      <w:r w:rsidR="00A803A3" w:rsidRPr="00CE0C11">
        <w:t xml:space="preserve"> </w:t>
      </w:r>
    </w:p>
    <w:p w:rsidR="00CE0C11" w:rsidRPr="00CE0C11" w:rsidRDefault="00CE0C11" w:rsidP="0039348B">
      <w:pPr>
        <w:pStyle w:val="Paragraphedeliste"/>
        <w:numPr>
          <w:ilvl w:val="0"/>
          <w:numId w:val="5"/>
        </w:numPr>
      </w:pPr>
      <w:r>
        <w:t xml:space="preserve">Maitrise des outils bureautiques </w:t>
      </w:r>
    </w:p>
    <w:p w:rsidR="0039348B" w:rsidRDefault="00A803A3" w:rsidP="0039348B">
      <w:r>
        <w:t xml:space="preserve">Bac </w:t>
      </w:r>
      <w:r w:rsidRPr="00CE0C11">
        <w:t>+2/3</w:t>
      </w:r>
      <w:r>
        <w:t xml:space="preserve"> en </w:t>
      </w:r>
      <w:r w:rsidR="00CE0C11">
        <w:t>secrétariat ou ressources humaines</w:t>
      </w:r>
      <w:r>
        <w:t xml:space="preserve"> </w:t>
      </w:r>
      <w:r w:rsidR="0039348B">
        <w:t xml:space="preserve">ou équivalence professionnelle. Expérience requise dans le domaine de la </w:t>
      </w:r>
      <w:r w:rsidR="00CE0C11">
        <w:t xml:space="preserve">réglementation du handicap, les ressources humaines ou le secrétariat. </w:t>
      </w:r>
      <w:r w:rsidR="0039348B">
        <w:t xml:space="preserve"> </w:t>
      </w:r>
    </w:p>
    <w:p w:rsidR="00F51DF3" w:rsidRPr="00790B03" w:rsidRDefault="00F51DF3" w:rsidP="00F51DF3">
      <w:pPr>
        <w:rPr>
          <w:rFonts w:cstheme="minorHAnsi"/>
          <w:sz w:val="23"/>
          <w:szCs w:val="23"/>
        </w:rPr>
      </w:pPr>
    </w:p>
    <w:p w:rsidR="00284EDF" w:rsidRPr="00284EDF" w:rsidRDefault="00284EDF" w:rsidP="00284EDF">
      <w:pPr>
        <w:jc w:val="center"/>
        <w:rPr>
          <w:rFonts w:cstheme="minorHAnsi"/>
          <w:b/>
          <w:sz w:val="23"/>
          <w:szCs w:val="23"/>
          <w:u w:val="single"/>
        </w:rPr>
      </w:pPr>
      <w:r w:rsidRPr="00284EDF">
        <w:rPr>
          <w:rFonts w:cstheme="minorHAnsi"/>
          <w:b/>
          <w:sz w:val="23"/>
          <w:szCs w:val="23"/>
          <w:u w:val="single"/>
        </w:rPr>
        <w:t>Autre précisions sur l’environnement de travail :</w:t>
      </w:r>
    </w:p>
    <w:p w:rsidR="00284EDF" w:rsidRDefault="00284EDF" w:rsidP="00F51DF3">
      <w:pPr>
        <w:rPr>
          <w:rFonts w:cstheme="minorHAnsi"/>
          <w:sz w:val="23"/>
          <w:szCs w:val="23"/>
        </w:rPr>
      </w:pPr>
    </w:p>
    <w:p w:rsidR="00284EDF" w:rsidRDefault="00284EDF" w:rsidP="00F51DF3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Régime horaire : </w:t>
      </w:r>
      <w:r w:rsidRPr="00CE0C11">
        <w:rPr>
          <w:rFonts w:cstheme="minorHAnsi"/>
          <w:sz w:val="23"/>
          <w:szCs w:val="23"/>
        </w:rPr>
        <w:t xml:space="preserve">CDI </w:t>
      </w:r>
    </w:p>
    <w:p w:rsidR="00284EDF" w:rsidRDefault="00284EDF" w:rsidP="00F51DF3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Déplacements : </w:t>
      </w:r>
      <w:r w:rsidR="00A803A3" w:rsidRPr="00CE0C11">
        <w:rPr>
          <w:rFonts w:cstheme="minorHAnsi"/>
          <w:sz w:val="23"/>
          <w:szCs w:val="23"/>
        </w:rPr>
        <w:t xml:space="preserve"> </w:t>
      </w:r>
      <w:r w:rsidRPr="00CE0C11">
        <w:rPr>
          <w:rFonts w:cstheme="minorHAnsi"/>
          <w:sz w:val="23"/>
          <w:szCs w:val="23"/>
        </w:rPr>
        <w:t>Non</w:t>
      </w:r>
    </w:p>
    <w:p w:rsidR="00284EDF" w:rsidRDefault="00284EDF" w:rsidP="00F51DF3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Réunions en soirée : </w:t>
      </w:r>
      <w:r w:rsidR="006034EA">
        <w:rPr>
          <w:rFonts w:cstheme="minorHAnsi"/>
          <w:sz w:val="23"/>
          <w:szCs w:val="23"/>
        </w:rPr>
        <w:t xml:space="preserve">Oui </w:t>
      </w:r>
    </w:p>
    <w:p w:rsidR="00284EDF" w:rsidRDefault="00284EDF" w:rsidP="00F51DF3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Evènements week-end : </w:t>
      </w:r>
      <w:r w:rsidRPr="006034EA">
        <w:rPr>
          <w:rFonts w:cstheme="minorHAnsi"/>
          <w:sz w:val="23"/>
          <w:szCs w:val="23"/>
        </w:rPr>
        <w:t xml:space="preserve">Ponctuel </w:t>
      </w:r>
    </w:p>
    <w:p w:rsidR="00284EDF" w:rsidRDefault="00284EDF" w:rsidP="00F51DF3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Avantages : 13 ° mois, tickets restaurant, mutuelle et prévoyance</w:t>
      </w:r>
    </w:p>
    <w:p w:rsidR="00F51DF3" w:rsidRPr="00790B03" w:rsidRDefault="00790B03" w:rsidP="00F51DF3">
      <w:pPr>
        <w:rPr>
          <w:rFonts w:cstheme="minorHAnsi"/>
          <w:sz w:val="23"/>
          <w:szCs w:val="23"/>
        </w:rPr>
      </w:pPr>
      <w:r w:rsidRPr="00790B03">
        <w:rPr>
          <w:rFonts w:cstheme="minorHAnsi"/>
          <w:sz w:val="23"/>
          <w:szCs w:val="23"/>
        </w:rPr>
        <w:br/>
      </w:r>
      <w:bookmarkStart w:id="0" w:name="_GoBack"/>
      <w:bookmarkEnd w:id="0"/>
    </w:p>
    <w:sectPr w:rsidR="00F51DF3" w:rsidRPr="0079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166F"/>
    <w:multiLevelType w:val="multilevel"/>
    <w:tmpl w:val="C6CA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F2334"/>
    <w:multiLevelType w:val="hybridMultilevel"/>
    <w:tmpl w:val="6DF25410"/>
    <w:lvl w:ilvl="0" w:tplc="4844BF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61D8"/>
    <w:multiLevelType w:val="multilevel"/>
    <w:tmpl w:val="E236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77171"/>
    <w:multiLevelType w:val="hybridMultilevel"/>
    <w:tmpl w:val="9A5A155A"/>
    <w:lvl w:ilvl="0" w:tplc="9CA84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4D4D4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804E4"/>
    <w:multiLevelType w:val="multilevel"/>
    <w:tmpl w:val="A26E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05CC5"/>
    <w:multiLevelType w:val="hybridMultilevel"/>
    <w:tmpl w:val="FA820D3A"/>
    <w:lvl w:ilvl="0" w:tplc="2FC046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B0227"/>
    <w:multiLevelType w:val="hybridMultilevel"/>
    <w:tmpl w:val="F4FC07C4"/>
    <w:lvl w:ilvl="0" w:tplc="1A34B660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C06E9E"/>
    <w:multiLevelType w:val="hybridMultilevel"/>
    <w:tmpl w:val="1628596C"/>
    <w:lvl w:ilvl="0" w:tplc="B7EC7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F570F"/>
    <w:multiLevelType w:val="multilevel"/>
    <w:tmpl w:val="229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1A4686"/>
    <w:multiLevelType w:val="multilevel"/>
    <w:tmpl w:val="9900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E3362"/>
    <w:multiLevelType w:val="hybridMultilevel"/>
    <w:tmpl w:val="EB8E3AB0"/>
    <w:lvl w:ilvl="0" w:tplc="039004EA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53FCC"/>
    <w:multiLevelType w:val="multilevel"/>
    <w:tmpl w:val="6E86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F3"/>
    <w:rsid w:val="000848A8"/>
    <w:rsid w:val="001150FA"/>
    <w:rsid w:val="00284EDF"/>
    <w:rsid w:val="00317A95"/>
    <w:rsid w:val="0039348B"/>
    <w:rsid w:val="004C6857"/>
    <w:rsid w:val="006034EA"/>
    <w:rsid w:val="00727FFC"/>
    <w:rsid w:val="00790B03"/>
    <w:rsid w:val="00A803A3"/>
    <w:rsid w:val="00AE3995"/>
    <w:rsid w:val="00B72173"/>
    <w:rsid w:val="00C13B59"/>
    <w:rsid w:val="00C65DAE"/>
    <w:rsid w:val="00CE0C11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A026"/>
  <w15:chartTrackingRefBased/>
  <w15:docId w15:val="{C6A9088F-1814-47B5-BB34-AB55DEF6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1DF3"/>
    <w:rPr>
      <w:b/>
      <w:bCs/>
    </w:rPr>
  </w:style>
  <w:style w:type="paragraph" w:styleId="Paragraphedeliste">
    <w:name w:val="List Paragraph"/>
    <w:basedOn w:val="Normal"/>
    <w:uiPriority w:val="34"/>
    <w:qFormat/>
    <w:rsid w:val="0079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Vienne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HUMBERDOT Chelsy</dc:creator>
  <cp:keywords/>
  <dc:description/>
  <cp:lastModifiedBy>HUMBERDOT Chelsy</cp:lastModifiedBy>
  <cp:revision>3</cp:revision>
  <dcterms:created xsi:type="dcterms:W3CDTF">2023-06-27T13:44:00Z</dcterms:created>
  <dcterms:modified xsi:type="dcterms:W3CDTF">2024-05-02T15:33:00Z</dcterms:modified>
</cp:coreProperties>
</file>